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0A40" w14:textId="4029C54B" w:rsidR="007768A3" w:rsidRDefault="007768A3" w:rsidP="007768A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6E749DF" wp14:editId="3209CA27">
            <wp:extent cx="821690" cy="741045"/>
            <wp:effectExtent l="25400" t="0" r="0" b="0"/>
            <wp:docPr id="1" name="Picture 1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CA76CF">
        <w:rPr>
          <w:rFonts w:ascii="Comic Sans MS" w:hAnsi="Comic Sans MS"/>
          <w:b/>
          <w:sz w:val="40"/>
        </w:rPr>
        <w:t xml:space="preserve">Week of September </w:t>
      </w:r>
      <w:r w:rsidR="00B95AA7">
        <w:rPr>
          <w:rFonts w:ascii="Comic Sans MS" w:hAnsi="Comic Sans MS"/>
          <w:b/>
          <w:sz w:val="40"/>
        </w:rPr>
        <w:t>1</w:t>
      </w:r>
      <w:r w:rsidR="00C94379">
        <w:rPr>
          <w:rFonts w:ascii="Comic Sans MS" w:hAnsi="Comic Sans MS"/>
          <w:b/>
          <w:sz w:val="40"/>
        </w:rPr>
        <w:t>9</w:t>
      </w:r>
      <w:r w:rsidR="00B95AA7" w:rsidRPr="00B95AA7">
        <w:rPr>
          <w:rFonts w:ascii="Comic Sans MS" w:hAnsi="Comic Sans MS"/>
          <w:b/>
          <w:sz w:val="40"/>
          <w:vertAlign w:val="superscript"/>
        </w:rPr>
        <w:t>th</w:t>
      </w:r>
      <w:r>
        <w:rPr>
          <w:rFonts w:ascii="Comic Sans MS" w:hAnsi="Comic Sans MS"/>
          <w:b/>
          <w:sz w:val="40"/>
          <w:vertAlign w:val="superscript"/>
        </w:rPr>
        <w:t xml:space="preserve"> </w:t>
      </w:r>
      <w:r w:rsidR="00CA76CF">
        <w:rPr>
          <w:rFonts w:ascii="Comic Sans MS" w:hAnsi="Comic Sans MS"/>
          <w:b/>
          <w:sz w:val="40"/>
        </w:rPr>
        <w:t xml:space="preserve">– September </w:t>
      </w:r>
      <w:r w:rsidR="00C94379">
        <w:rPr>
          <w:rFonts w:ascii="Comic Sans MS" w:hAnsi="Comic Sans MS"/>
          <w:b/>
          <w:sz w:val="40"/>
        </w:rPr>
        <w:t>23</w:t>
      </w:r>
      <w:r>
        <w:rPr>
          <w:rFonts w:ascii="Comic Sans MS" w:hAnsi="Comic Sans MS"/>
          <w:b/>
          <w:sz w:val="40"/>
          <w:vertAlign w:val="superscript"/>
        </w:rPr>
        <w:t xml:space="preserve">th   </w:t>
      </w:r>
      <w:r>
        <w:rPr>
          <w:rFonts w:ascii="Comic Sans MS" w:hAnsi="Comic Sans MS"/>
          <w:b/>
          <w:noProof/>
          <w:sz w:val="40"/>
          <w:vertAlign w:val="superscript"/>
        </w:rPr>
        <w:drawing>
          <wp:inline distT="0" distB="0" distL="0" distR="0" wp14:anchorId="3C9D015A" wp14:editId="6E49A299">
            <wp:extent cx="949325" cy="728980"/>
            <wp:effectExtent l="25400" t="0" r="0" b="0"/>
            <wp:docPr id="2" name="Picture 2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00561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32B23" w14:textId="77777777" w:rsidR="007768A3" w:rsidRDefault="007768A3" w:rsidP="00CA76CF">
      <w:pPr>
        <w:spacing w:line="360" w:lineRule="auto"/>
        <w:jc w:val="center"/>
      </w:pPr>
      <w:r>
        <w:t>HOMEWORK SCHEDULE</w:t>
      </w:r>
    </w:p>
    <w:p w14:paraId="721AE183" w14:textId="77777777" w:rsidR="007768A3" w:rsidRDefault="007768A3" w:rsidP="007768A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7768A3" w14:paraId="64D9524F" w14:textId="77777777">
        <w:tc>
          <w:tcPr>
            <w:tcW w:w="2635" w:type="dxa"/>
          </w:tcPr>
          <w:p w14:paraId="0C4A4BEA" w14:textId="35F062C3" w:rsidR="007768A3" w:rsidRDefault="001F13B6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Monday 9/</w:t>
            </w:r>
            <w:r w:rsidR="00C94379">
              <w:rPr>
                <w:rFonts w:ascii="Comic Sans MS" w:hAnsi="Comic Sans MS"/>
                <w:sz w:val="28"/>
                <w:u w:val="single"/>
              </w:rPr>
              <w:t>19</w:t>
            </w:r>
          </w:p>
          <w:p w14:paraId="194F0416" w14:textId="77777777" w:rsidR="007768A3" w:rsidRDefault="007768A3"/>
        </w:tc>
        <w:tc>
          <w:tcPr>
            <w:tcW w:w="2635" w:type="dxa"/>
          </w:tcPr>
          <w:p w14:paraId="075C7CB0" w14:textId="4FE78804" w:rsidR="007768A3" w:rsidRDefault="001F13B6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Tuesday 9/</w:t>
            </w:r>
            <w:r w:rsidR="00C94379">
              <w:rPr>
                <w:rFonts w:ascii="Comic Sans MS" w:hAnsi="Comic Sans MS"/>
                <w:sz w:val="28"/>
                <w:u w:val="single"/>
              </w:rPr>
              <w:t>20</w:t>
            </w:r>
          </w:p>
          <w:p w14:paraId="0228245D" w14:textId="77777777" w:rsidR="007768A3" w:rsidRDefault="007768A3"/>
        </w:tc>
        <w:tc>
          <w:tcPr>
            <w:tcW w:w="2635" w:type="dxa"/>
          </w:tcPr>
          <w:p w14:paraId="5907AEA5" w14:textId="124A1D67" w:rsidR="007768A3" w:rsidRDefault="007768A3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Wednesday 9/</w:t>
            </w:r>
            <w:r w:rsidR="00C94379">
              <w:rPr>
                <w:u w:val="single"/>
              </w:rPr>
              <w:t>21</w:t>
            </w:r>
          </w:p>
          <w:p w14:paraId="16C3C5E4" w14:textId="77777777" w:rsidR="007768A3" w:rsidRDefault="007768A3"/>
        </w:tc>
        <w:tc>
          <w:tcPr>
            <w:tcW w:w="2635" w:type="dxa"/>
          </w:tcPr>
          <w:p w14:paraId="6F8B6D0E" w14:textId="5B436B3E" w:rsidR="007768A3" w:rsidRDefault="001F13B6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Thursday 9/</w:t>
            </w:r>
            <w:r w:rsidR="00C94379">
              <w:rPr>
                <w:u w:val="single"/>
              </w:rPr>
              <w:t>22</w:t>
            </w:r>
          </w:p>
          <w:p w14:paraId="52E398E3" w14:textId="77777777" w:rsidR="007768A3" w:rsidRDefault="007768A3"/>
        </w:tc>
        <w:tc>
          <w:tcPr>
            <w:tcW w:w="2636" w:type="dxa"/>
          </w:tcPr>
          <w:p w14:paraId="006D1E66" w14:textId="0068A192" w:rsidR="007768A3" w:rsidRDefault="007768A3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Friday 9/</w:t>
            </w:r>
            <w:r w:rsidR="00C94379">
              <w:rPr>
                <w:u w:val="single"/>
              </w:rPr>
              <w:t>23</w:t>
            </w:r>
          </w:p>
          <w:p w14:paraId="7533F20A" w14:textId="77777777" w:rsidR="007768A3" w:rsidRDefault="007768A3"/>
        </w:tc>
      </w:tr>
      <w:tr w:rsidR="007768A3" w14:paraId="3AC06B25" w14:textId="77777777">
        <w:trPr>
          <w:trHeight w:val="2222"/>
        </w:trPr>
        <w:tc>
          <w:tcPr>
            <w:tcW w:w="2635" w:type="dxa"/>
          </w:tcPr>
          <w:p w14:paraId="66C25860" w14:textId="77777777" w:rsidR="001572E1" w:rsidRPr="0023711A" w:rsidRDefault="001572E1" w:rsidP="001572E1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8C55515" w14:textId="77777777" w:rsidR="001572E1" w:rsidRDefault="001572E1" w:rsidP="001572E1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0EF1BC54" w14:textId="2B556882" w:rsidR="001572E1" w:rsidRPr="00E366E5" w:rsidRDefault="001572E1" w:rsidP="001572E1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03154470" w14:textId="77777777" w:rsidR="007768A3" w:rsidRDefault="007768A3" w:rsidP="001572E1"/>
        </w:tc>
        <w:tc>
          <w:tcPr>
            <w:tcW w:w="2635" w:type="dxa"/>
          </w:tcPr>
          <w:p w14:paraId="61EF34BB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30C6E50B" w14:textId="2FF76844" w:rsidR="00E366E5" w:rsidRDefault="00242A06" w:rsidP="007768A3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</w:p>
          <w:p w14:paraId="2E6A18AC" w14:textId="709C3216" w:rsidR="00B95AA7" w:rsidRPr="00E366E5" w:rsidRDefault="00E366E5" w:rsidP="00FC311C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 w:rsidR="00FC311C"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 w:rsidR="001572E1">
              <w:rPr>
                <w:sz w:val="22"/>
              </w:rPr>
              <w:t>calendar</w:t>
            </w:r>
            <w:r w:rsidR="001572E1" w:rsidRPr="00E366E5">
              <w:rPr>
                <w:sz w:val="22"/>
              </w:rPr>
              <w:t xml:space="preserve"> </w:t>
            </w:r>
            <w:r w:rsidRPr="00E366E5">
              <w:rPr>
                <w:sz w:val="22"/>
              </w:rPr>
              <w:t>every night.</w:t>
            </w:r>
          </w:p>
          <w:p w14:paraId="14B99117" w14:textId="77777777" w:rsidR="007768A3" w:rsidRPr="0023711A" w:rsidRDefault="007768A3" w:rsidP="00CA76CF">
            <w:pPr>
              <w:pStyle w:val="BodyText2"/>
              <w:ind w:left="360"/>
              <w:jc w:val="left"/>
              <w:rPr>
                <w:b w:val="0"/>
                <w:sz w:val="22"/>
              </w:rPr>
            </w:pPr>
          </w:p>
          <w:p w14:paraId="2DFFD4EE" w14:textId="77777777" w:rsidR="007768A3" w:rsidRDefault="007768A3"/>
        </w:tc>
        <w:tc>
          <w:tcPr>
            <w:tcW w:w="2635" w:type="dxa"/>
          </w:tcPr>
          <w:p w14:paraId="4A98836E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57F6EC0D" w14:textId="4F09ABE9" w:rsidR="00E366E5" w:rsidRDefault="00242A06" w:rsidP="00625190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</w:p>
          <w:p w14:paraId="36CA8770" w14:textId="635F7EB9" w:rsidR="00E366E5" w:rsidRPr="00E366E5" w:rsidRDefault="00E366E5" w:rsidP="00FC311C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 w:rsidR="00FC311C"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 w:rsidR="001572E1">
              <w:rPr>
                <w:sz w:val="22"/>
              </w:rPr>
              <w:t>calendar</w:t>
            </w:r>
            <w:r w:rsidR="001572E1" w:rsidRPr="00E366E5">
              <w:rPr>
                <w:sz w:val="22"/>
              </w:rPr>
              <w:t xml:space="preserve"> </w:t>
            </w:r>
            <w:r w:rsidRPr="00E366E5">
              <w:rPr>
                <w:sz w:val="22"/>
              </w:rPr>
              <w:t>every night.</w:t>
            </w:r>
          </w:p>
          <w:p w14:paraId="12BAAFED" w14:textId="77777777" w:rsidR="007768A3" w:rsidRPr="00625190" w:rsidRDefault="007768A3" w:rsidP="00E366E5">
            <w:pPr>
              <w:pStyle w:val="BodyText2"/>
              <w:ind w:left="720"/>
              <w:jc w:val="left"/>
              <w:rPr>
                <w:b w:val="0"/>
                <w:sz w:val="22"/>
              </w:rPr>
            </w:pPr>
          </w:p>
        </w:tc>
        <w:tc>
          <w:tcPr>
            <w:tcW w:w="2635" w:type="dxa"/>
          </w:tcPr>
          <w:p w14:paraId="1EFBE194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009B35F" w14:textId="2F6F1CBB" w:rsidR="000B5369" w:rsidRPr="00B95AA7" w:rsidRDefault="00242A06" w:rsidP="007768A3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  <w:r w:rsidR="00CA76CF">
              <w:rPr>
                <w:b w:val="0"/>
                <w:sz w:val="22"/>
              </w:rPr>
              <w:t xml:space="preserve">. </w:t>
            </w:r>
          </w:p>
          <w:p w14:paraId="4BBDF4CD" w14:textId="77777777" w:rsidR="00183CA3" w:rsidRPr="00E366E5" w:rsidRDefault="00183CA3" w:rsidP="00183CA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770836B8" w14:textId="77777777" w:rsidR="007768A3" w:rsidRDefault="007768A3" w:rsidP="00FC311C">
            <w:pPr>
              <w:pStyle w:val="BodyText2"/>
              <w:ind w:left="360"/>
              <w:jc w:val="left"/>
            </w:pPr>
          </w:p>
        </w:tc>
        <w:tc>
          <w:tcPr>
            <w:tcW w:w="2636" w:type="dxa"/>
          </w:tcPr>
          <w:p w14:paraId="11281BFF" w14:textId="77777777" w:rsidR="00CA76CF" w:rsidRDefault="00CA76CF" w:rsidP="007768A3">
            <w:pPr>
              <w:jc w:val="center"/>
            </w:pPr>
          </w:p>
          <w:p w14:paraId="4AC6AF85" w14:textId="77777777" w:rsidR="007768A3" w:rsidRDefault="007768A3" w:rsidP="007768A3">
            <w:pPr>
              <w:jc w:val="center"/>
            </w:pPr>
            <w:r>
              <w:t>NO HOMEWORK!  HAVE FUN!</w:t>
            </w:r>
          </w:p>
          <w:p w14:paraId="43486FC3" w14:textId="77777777" w:rsidR="007768A3" w:rsidRDefault="007768A3"/>
          <w:p w14:paraId="4CF45BA3" w14:textId="77777777" w:rsidR="007768A3" w:rsidRDefault="007768A3"/>
          <w:p w14:paraId="556C6736" w14:textId="77777777" w:rsidR="007768A3" w:rsidRDefault="007768A3"/>
        </w:tc>
      </w:tr>
    </w:tbl>
    <w:p w14:paraId="02DB2CD5" w14:textId="77777777" w:rsidR="007768A3" w:rsidRDefault="007768A3"/>
    <w:p w14:paraId="2D53984F" w14:textId="77777777" w:rsidR="007768A3" w:rsidRDefault="007768A3" w:rsidP="007768A3">
      <w:pPr>
        <w:pStyle w:val="Caption"/>
        <w:spacing w:line="360" w:lineRule="auto"/>
        <w:ind w:left="4320" w:firstLine="720"/>
        <w:jc w:val="left"/>
      </w:pPr>
      <w:r>
        <w:t>THIS WEEK AT SCHOOL…</w:t>
      </w:r>
    </w:p>
    <w:p w14:paraId="12CCB7BC" w14:textId="012AEE89" w:rsidR="00C94379" w:rsidRDefault="007768A3" w:rsidP="00C94379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</w:rPr>
        <w:t xml:space="preserve">READING: </w:t>
      </w:r>
      <w:r w:rsidR="00C94379" w:rsidRPr="000871DF">
        <w:rPr>
          <w:rFonts w:ascii="Comic Sans MS" w:hAnsi="Comic Sans MS"/>
          <w:sz w:val="22"/>
        </w:rPr>
        <w:t xml:space="preserve">This week we </w:t>
      </w:r>
      <w:r w:rsidR="00C94379">
        <w:rPr>
          <w:rFonts w:ascii="Comic Sans MS" w:hAnsi="Comic Sans MS"/>
          <w:sz w:val="22"/>
        </w:rPr>
        <w:t xml:space="preserve">are building stamina in </w:t>
      </w:r>
      <w:r w:rsidR="00C94379">
        <w:rPr>
          <w:rFonts w:ascii="Comic Sans MS" w:hAnsi="Comic Sans MS"/>
          <w:sz w:val="22"/>
        </w:rPr>
        <w:t>independent reading</w:t>
      </w:r>
      <w:r w:rsidR="00C94379">
        <w:rPr>
          <w:rFonts w:ascii="Comic Sans MS" w:hAnsi="Comic Sans MS"/>
          <w:sz w:val="22"/>
        </w:rPr>
        <w:t>, partner reading</w:t>
      </w:r>
      <w:r w:rsidR="00C94379">
        <w:rPr>
          <w:rFonts w:ascii="Comic Sans MS" w:hAnsi="Comic Sans MS"/>
          <w:sz w:val="22"/>
        </w:rPr>
        <w:t>, and listening to reading</w:t>
      </w:r>
      <w:r w:rsidR="00C94379">
        <w:rPr>
          <w:rFonts w:ascii="Comic Sans MS" w:hAnsi="Comic Sans MS"/>
          <w:sz w:val="22"/>
        </w:rPr>
        <w:t xml:space="preserve"> activities. We will also be introducing our word-work station and our </w:t>
      </w:r>
      <w:r w:rsidR="00C94379">
        <w:rPr>
          <w:rFonts w:ascii="Comic Sans MS" w:hAnsi="Comic Sans MS"/>
          <w:sz w:val="22"/>
        </w:rPr>
        <w:t>writing about</w:t>
      </w:r>
      <w:r w:rsidR="00C94379">
        <w:rPr>
          <w:rFonts w:ascii="Comic Sans MS" w:hAnsi="Comic Sans MS"/>
          <w:sz w:val="22"/>
        </w:rPr>
        <w:t xml:space="preserve"> reading station. </w:t>
      </w:r>
      <w:r w:rsidR="00C94379">
        <w:rPr>
          <w:rFonts w:ascii="Comic Sans MS" w:hAnsi="Comic Sans MS"/>
          <w:sz w:val="22"/>
        </w:rPr>
        <w:t xml:space="preserve">Student assessment begins this week, I will be reading individually with students to gauge the skills they are secure in and which ones we can practice.  We will have our </w:t>
      </w:r>
      <w:r w:rsidR="00883879">
        <w:rPr>
          <w:rFonts w:ascii="Comic Sans MS" w:hAnsi="Comic Sans MS"/>
          <w:sz w:val="22"/>
        </w:rPr>
        <w:t xml:space="preserve">DIBELS test on Monday at 1:20. </w:t>
      </w:r>
      <w:r w:rsidR="00C94379">
        <w:rPr>
          <w:rFonts w:ascii="Comic Sans MS" w:hAnsi="Comic Sans MS"/>
          <w:sz w:val="22"/>
        </w:rPr>
        <w:t xml:space="preserve">Reading homework continues this week; please help remind your child that you need to sign his/her reading </w:t>
      </w:r>
      <w:r w:rsidR="00C94379">
        <w:rPr>
          <w:rFonts w:ascii="Comic Sans MS" w:hAnsi="Comic Sans MS"/>
          <w:sz w:val="22"/>
        </w:rPr>
        <w:t>calendar.  I do check these calendars daily</w:t>
      </w:r>
      <w:r w:rsidR="00C94379">
        <w:rPr>
          <w:rFonts w:ascii="Comic Sans MS" w:hAnsi="Comic Sans MS"/>
          <w:sz w:val="22"/>
        </w:rPr>
        <w:t>.</w:t>
      </w:r>
    </w:p>
    <w:p w14:paraId="72DDFA1E" w14:textId="69296820" w:rsidR="00CA76CF" w:rsidRPr="000871DF" w:rsidRDefault="007768A3" w:rsidP="007768A3">
      <w:pPr>
        <w:rPr>
          <w:rFonts w:ascii="Comic Sans MS" w:hAnsi="Comic Sans MS"/>
          <w:sz w:val="22"/>
        </w:rPr>
      </w:pPr>
      <w:r w:rsidRPr="007768A3">
        <w:rPr>
          <w:rFonts w:ascii="Comic Sans MS" w:hAnsi="Comic Sans MS"/>
          <w:b/>
        </w:rPr>
        <w:t>MATH:</w:t>
      </w:r>
      <w:r>
        <w:rPr>
          <w:rFonts w:ascii="Comic Sans MS" w:hAnsi="Comic Sans MS"/>
          <w:b/>
        </w:rPr>
        <w:t xml:space="preserve"> </w:t>
      </w:r>
      <w:r w:rsidR="00CA76CF" w:rsidRPr="000871DF">
        <w:rPr>
          <w:rFonts w:ascii="Comic Sans MS" w:hAnsi="Comic Sans MS"/>
          <w:sz w:val="22"/>
        </w:rPr>
        <w:t xml:space="preserve">This week in math we will be </w:t>
      </w:r>
      <w:r w:rsidR="00B95AA7">
        <w:rPr>
          <w:rFonts w:ascii="Comic Sans MS" w:hAnsi="Comic Sans MS"/>
          <w:sz w:val="22"/>
        </w:rPr>
        <w:t xml:space="preserve">learning </w:t>
      </w:r>
      <w:r w:rsidR="00883879">
        <w:rPr>
          <w:rFonts w:ascii="Comic Sans MS" w:hAnsi="Comic Sans MS"/>
          <w:sz w:val="22"/>
        </w:rPr>
        <w:t xml:space="preserve">about making ten and adding to ten, adding and subtracting multiples of ten, and making a ten to add within </w:t>
      </w:r>
      <w:r w:rsidR="00B76DE2">
        <w:rPr>
          <w:rFonts w:ascii="Comic Sans MS" w:hAnsi="Comic Sans MS"/>
          <w:sz w:val="22"/>
        </w:rPr>
        <w:t>100.</w:t>
      </w:r>
      <w:r w:rsidR="00B95AA7">
        <w:rPr>
          <w:rFonts w:ascii="Comic Sans MS" w:hAnsi="Comic Sans MS"/>
          <w:sz w:val="22"/>
        </w:rPr>
        <w:t xml:space="preserve">  </w:t>
      </w:r>
      <w:r w:rsidR="00E366E5">
        <w:rPr>
          <w:rFonts w:ascii="Comic Sans MS" w:hAnsi="Comic Sans MS"/>
          <w:sz w:val="22"/>
        </w:rPr>
        <w:t xml:space="preserve">  </w:t>
      </w:r>
    </w:p>
    <w:p w14:paraId="4440276A" w14:textId="27438C93" w:rsidR="00242A06" w:rsidRPr="001572E1" w:rsidRDefault="007768A3" w:rsidP="007768A3">
      <w:pPr>
        <w:rPr>
          <w:b/>
        </w:rPr>
      </w:pPr>
      <w:r>
        <w:rPr>
          <w:rFonts w:ascii="Comic Sans MS" w:hAnsi="Comic Sans MS"/>
          <w:b/>
        </w:rPr>
        <w:t>SPECIAL</w:t>
      </w:r>
      <w:r w:rsidR="00CA76CF">
        <w:rPr>
          <w:rFonts w:ascii="Comic Sans MS" w:hAnsi="Comic Sans MS"/>
          <w:b/>
        </w:rPr>
        <w:t xml:space="preserve"> EVENTS: </w:t>
      </w:r>
      <w:r w:rsidR="001572E1" w:rsidRPr="001572E1">
        <w:rPr>
          <w:rFonts w:ascii="Comic Sans MS" w:hAnsi="Comic Sans MS"/>
          <w:b/>
          <w:sz w:val="22"/>
          <w:u w:val="single"/>
        </w:rPr>
        <w:t xml:space="preserve">Back to School Night is </w:t>
      </w:r>
      <w:r w:rsidR="00770B1A">
        <w:rPr>
          <w:rFonts w:ascii="Comic Sans MS" w:hAnsi="Comic Sans MS"/>
          <w:b/>
          <w:sz w:val="22"/>
          <w:u w:val="single"/>
        </w:rPr>
        <w:t xml:space="preserve">this </w:t>
      </w:r>
      <w:r w:rsidR="001572E1" w:rsidRPr="001572E1">
        <w:rPr>
          <w:rFonts w:ascii="Comic Sans MS" w:hAnsi="Comic Sans MS"/>
          <w:b/>
          <w:sz w:val="22"/>
          <w:u w:val="single"/>
        </w:rPr>
        <w:t>Tuesday, Sept 20</w:t>
      </w:r>
      <w:r w:rsidR="001572E1" w:rsidRPr="001572E1">
        <w:rPr>
          <w:rFonts w:ascii="Comic Sans MS" w:hAnsi="Comic Sans MS"/>
          <w:b/>
          <w:sz w:val="22"/>
          <w:u w:val="single"/>
          <w:vertAlign w:val="superscript"/>
        </w:rPr>
        <w:t>th</w:t>
      </w:r>
      <w:r w:rsidR="001572E1" w:rsidRPr="001572E1">
        <w:rPr>
          <w:rFonts w:ascii="Comic Sans MS" w:hAnsi="Comic Sans MS"/>
          <w:b/>
          <w:sz w:val="22"/>
          <w:u w:val="single"/>
        </w:rPr>
        <w:t xml:space="preserve"> from 6:00-7:00</w:t>
      </w:r>
      <w:r w:rsidR="001572E1" w:rsidRPr="00242A06">
        <w:rPr>
          <w:rFonts w:ascii="Comic Sans MS" w:hAnsi="Comic Sans MS"/>
          <w:b/>
          <w:sz w:val="22"/>
        </w:rPr>
        <w:t xml:space="preserve">. </w:t>
      </w:r>
      <w:r w:rsidR="00770B1A">
        <w:rPr>
          <w:rFonts w:ascii="Comic Sans MS" w:hAnsi="Comic Sans MS"/>
          <w:sz w:val="22"/>
        </w:rPr>
        <w:t xml:space="preserve">Principal Eastman will not be </w:t>
      </w:r>
      <w:r w:rsidR="00883879">
        <w:rPr>
          <w:rFonts w:ascii="Comic Sans MS" w:hAnsi="Comic Sans MS"/>
          <w:sz w:val="22"/>
        </w:rPr>
        <w:t>speaking</w:t>
      </w:r>
      <w:r w:rsidR="00183CA3">
        <w:rPr>
          <w:rFonts w:ascii="Comic Sans MS" w:hAnsi="Comic Sans MS"/>
          <w:sz w:val="22"/>
        </w:rPr>
        <w:t xml:space="preserve"> to parent this year, so please come directly to the classroom.  </w:t>
      </w:r>
      <w:proofErr w:type="spellStart"/>
      <w:r w:rsidR="001572E1">
        <w:rPr>
          <w:rFonts w:ascii="Comic Sans MS" w:hAnsi="Comic Sans MS"/>
          <w:sz w:val="22"/>
        </w:rPr>
        <w:t>iWalk</w:t>
      </w:r>
      <w:proofErr w:type="spellEnd"/>
      <w:r w:rsidR="001572E1">
        <w:rPr>
          <w:rFonts w:ascii="Comic Sans MS" w:hAnsi="Comic Sans MS"/>
          <w:sz w:val="22"/>
        </w:rPr>
        <w:t xml:space="preserve">, </w:t>
      </w:r>
      <w:proofErr w:type="spellStart"/>
      <w:r w:rsidR="001572E1">
        <w:rPr>
          <w:rFonts w:ascii="Comic Sans MS" w:hAnsi="Comic Sans MS"/>
          <w:sz w:val="22"/>
        </w:rPr>
        <w:t>iBus</w:t>
      </w:r>
      <w:proofErr w:type="spellEnd"/>
      <w:r w:rsidR="001572E1">
        <w:rPr>
          <w:rFonts w:ascii="Comic Sans MS" w:hAnsi="Comic Sans MS"/>
          <w:sz w:val="22"/>
        </w:rPr>
        <w:t xml:space="preserve">, </w:t>
      </w:r>
      <w:proofErr w:type="spellStart"/>
      <w:r w:rsidR="001572E1">
        <w:rPr>
          <w:rFonts w:ascii="Comic Sans MS" w:hAnsi="Comic Sans MS"/>
          <w:sz w:val="22"/>
        </w:rPr>
        <w:t>iBike</w:t>
      </w:r>
      <w:proofErr w:type="spellEnd"/>
      <w:r w:rsidR="001572E1">
        <w:rPr>
          <w:rFonts w:ascii="Comic Sans MS" w:hAnsi="Comic Sans MS"/>
          <w:sz w:val="22"/>
        </w:rPr>
        <w:t xml:space="preserve"> is </w:t>
      </w:r>
      <w:r w:rsidR="001572E1" w:rsidRPr="001572E1">
        <w:rPr>
          <w:rFonts w:ascii="Comic Sans MS" w:hAnsi="Comic Sans MS"/>
          <w:b/>
          <w:sz w:val="22"/>
        </w:rPr>
        <w:t>September 2</w:t>
      </w:r>
      <w:r w:rsidR="00C94379">
        <w:rPr>
          <w:rFonts w:ascii="Comic Sans MS" w:hAnsi="Comic Sans MS"/>
          <w:b/>
          <w:sz w:val="22"/>
        </w:rPr>
        <w:t>1</w:t>
      </w:r>
      <w:r w:rsidR="00C94379">
        <w:rPr>
          <w:rFonts w:ascii="Comic Sans MS" w:hAnsi="Comic Sans MS"/>
          <w:b/>
          <w:sz w:val="22"/>
          <w:vertAlign w:val="superscript"/>
        </w:rPr>
        <w:t xml:space="preserve">st </w:t>
      </w:r>
      <w:r w:rsidR="00C94379">
        <w:rPr>
          <w:rFonts w:ascii="Comic Sans MS" w:hAnsi="Comic Sans MS"/>
          <w:sz w:val="22"/>
        </w:rPr>
        <w:t>(this is correction from last week’s newsletter, as we were misinformed)</w:t>
      </w:r>
      <w:r w:rsidR="001572E1">
        <w:rPr>
          <w:rFonts w:ascii="Comic Sans MS" w:hAnsi="Comic Sans MS"/>
          <w:sz w:val="22"/>
        </w:rPr>
        <w:t xml:space="preserve">.  School pictures are </w:t>
      </w:r>
      <w:r w:rsidR="001572E1" w:rsidRPr="001572E1">
        <w:rPr>
          <w:rFonts w:ascii="Comic Sans MS" w:hAnsi="Comic Sans MS"/>
          <w:b/>
          <w:sz w:val="22"/>
        </w:rPr>
        <w:t>September 27</w:t>
      </w:r>
      <w:r w:rsidR="001572E1" w:rsidRPr="001572E1">
        <w:rPr>
          <w:rFonts w:ascii="Comic Sans MS" w:hAnsi="Comic Sans MS"/>
          <w:b/>
          <w:sz w:val="22"/>
          <w:vertAlign w:val="superscript"/>
        </w:rPr>
        <w:t>th</w:t>
      </w:r>
      <w:r w:rsidR="001572E1" w:rsidRPr="001572E1">
        <w:rPr>
          <w:rFonts w:ascii="Comic Sans MS" w:hAnsi="Comic Sans MS"/>
          <w:b/>
          <w:sz w:val="22"/>
        </w:rPr>
        <w:t>.</w:t>
      </w:r>
      <w:r w:rsidR="001572E1">
        <w:rPr>
          <w:rFonts w:ascii="Comic Sans MS" w:hAnsi="Comic Sans MS"/>
          <w:sz w:val="22"/>
        </w:rPr>
        <w:t xml:space="preserve">  </w:t>
      </w:r>
      <w:r w:rsidR="00183CA3">
        <w:rPr>
          <w:rFonts w:ascii="Comic Sans MS" w:hAnsi="Comic Sans MS"/>
          <w:sz w:val="22"/>
        </w:rPr>
        <w:t>There is no school for students this Friday, September 23</w:t>
      </w:r>
      <w:r w:rsidR="00183CA3" w:rsidRPr="00183CA3">
        <w:rPr>
          <w:rFonts w:ascii="Comic Sans MS" w:hAnsi="Comic Sans MS"/>
          <w:sz w:val="22"/>
          <w:vertAlign w:val="superscript"/>
        </w:rPr>
        <w:t>rd</w:t>
      </w:r>
      <w:r w:rsidR="00183CA3">
        <w:rPr>
          <w:rFonts w:ascii="Comic Sans MS" w:hAnsi="Comic Sans MS"/>
          <w:sz w:val="22"/>
        </w:rPr>
        <w:t>, Friday, October 14</w:t>
      </w:r>
      <w:r w:rsidR="00183CA3" w:rsidRPr="00183CA3">
        <w:rPr>
          <w:rFonts w:ascii="Comic Sans MS" w:hAnsi="Comic Sans MS"/>
          <w:sz w:val="22"/>
          <w:vertAlign w:val="superscript"/>
        </w:rPr>
        <w:t>t</w:t>
      </w:r>
      <w:r w:rsidR="00183CA3">
        <w:rPr>
          <w:rFonts w:ascii="Comic Sans MS" w:hAnsi="Comic Sans MS"/>
          <w:sz w:val="22"/>
          <w:vertAlign w:val="superscript"/>
        </w:rPr>
        <w:t xml:space="preserve">, </w:t>
      </w:r>
      <w:r w:rsidR="00183CA3">
        <w:rPr>
          <w:rFonts w:ascii="Comic Sans MS" w:hAnsi="Comic Sans MS"/>
          <w:sz w:val="22"/>
        </w:rPr>
        <w:t>and Friday, October 28</w:t>
      </w:r>
      <w:r w:rsidR="00183CA3" w:rsidRPr="00183CA3">
        <w:rPr>
          <w:rFonts w:ascii="Comic Sans MS" w:hAnsi="Comic Sans MS"/>
          <w:sz w:val="22"/>
          <w:vertAlign w:val="superscript"/>
        </w:rPr>
        <w:t>th</w:t>
      </w:r>
      <w:r w:rsidR="00183CA3">
        <w:rPr>
          <w:rFonts w:ascii="Comic Sans MS" w:hAnsi="Comic Sans MS"/>
          <w:sz w:val="22"/>
        </w:rPr>
        <w:t xml:space="preserve">.  (my apologies for any inconvenience this may cause).  </w:t>
      </w:r>
      <w:r w:rsidR="00883879">
        <w:rPr>
          <w:rFonts w:ascii="Comic Sans MS" w:hAnsi="Comic Sans MS"/>
          <w:sz w:val="22"/>
        </w:rPr>
        <w:t xml:space="preserve">If you would like to order books from Scholastic, please </w:t>
      </w:r>
      <w:r w:rsidR="00883879">
        <w:rPr>
          <w:rFonts w:ascii="Comic Sans MS" w:hAnsi="Comic Sans MS"/>
          <w:sz w:val="22"/>
        </w:rPr>
        <w:t>return your order</w:t>
      </w:r>
      <w:r w:rsidR="00883879">
        <w:rPr>
          <w:rFonts w:ascii="Comic Sans MS" w:hAnsi="Comic Sans MS"/>
          <w:sz w:val="22"/>
        </w:rPr>
        <w:t xml:space="preserve"> by Friday, </w:t>
      </w:r>
      <w:r w:rsidR="00883879">
        <w:rPr>
          <w:rFonts w:ascii="Comic Sans MS" w:hAnsi="Comic Sans MS"/>
          <w:sz w:val="22"/>
        </w:rPr>
        <w:t>September 23</w:t>
      </w:r>
      <w:r w:rsidR="00883879" w:rsidRPr="00883879">
        <w:rPr>
          <w:rFonts w:ascii="Comic Sans MS" w:hAnsi="Comic Sans MS"/>
          <w:sz w:val="22"/>
          <w:vertAlign w:val="superscript"/>
        </w:rPr>
        <w:t>rd</w:t>
      </w:r>
      <w:r w:rsidR="00883879">
        <w:rPr>
          <w:rFonts w:ascii="Comic Sans MS" w:hAnsi="Comic Sans MS"/>
          <w:sz w:val="22"/>
        </w:rPr>
        <w:t xml:space="preserve">. </w:t>
      </w:r>
      <w:r w:rsidR="00883879">
        <w:rPr>
          <w:rFonts w:ascii="Comic Sans MS" w:hAnsi="Comic Sans MS"/>
          <w:sz w:val="22"/>
        </w:rPr>
        <w:t xml:space="preserve"> </w:t>
      </w:r>
    </w:p>
    <w:p w14:paraId="7B0400F9" w14:textId="77777777" w:rsidR="001572E1" w:rsidRDefault="001572E1" w:rsidP="007768A3">
      <w:pPr>
        <w:rPr>
          <w:rFonts w:ascii="Comic Sans MS" w:hAnsi="Comic Sans MS"/>
          <w:sz w:val="22"/>
        </w:rPr>
      </w:pPr>
    </w:p>
    <w:p w14:paraId="71A0C619" w14:textId="77777777" w:rsidR="001572E1" w:rsidRDefault="001572E1" w:rsidP="00B76DE2">
      <w:pPr>
        <w:spacing w:line="360" w:lineRule="auto"/>
      </w:pPr>
    </w:p>
    <w:p w14:paraId="4822FDAC" w14:textId="48F211FB" w:rsidR="00B95AA7" w:rsidRDefault="00B95AA7" w:rsidP="00B95AA7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40B2CBB6" wp14:editId="263DE4CD">
            <wp:extent cx="821690" cy="741045"/>
            <wp:effectExtent l="25400" t="0" r="0" b="0"/>
            <wp:docPr id="3" name="Picture 3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="00C94379">
        <w:rPr>
          <w:rFonts w:ascii="Comic Sans MS" w:hAnsi="Comic Sans MS"/>
          <w:b/>
          <w:sz w:val="40"/>
          <w:szCs w:val="40"/>
        </w:rPr>
        <w:t>Semana</w:t>
      </w:r>
      <w:proofErr w:type="spellEnd"/>
      <w:r w:rsidR="00C94379">
        <w:rPr>
          <w:rFonts w:ascii="Comic Sans MS" w:hAnsi="Comic Sans MS"/>
          <w:b/>
          <w:sz w:val="40"/>
          <w:szCs w:val="40"/>
        </w:rPr>
        <w:t xml:space="preserve"> del 19 septiembre-23</w:t>
      </w:r>
      <w:r w:rsidRPr="00B95AA7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B95AA7">
        <w:rPr>
          <w:rFonts w:ascii="Comic Sans MS" w:hAnsi="Comic Sans MS"/>
          <w:b/>
          <w:sz w:val="40"/>
          <w:szCs w:val="40"/>
        </w:rPr>
        <w:t>septiembre</w:t>
      </w:r>
      <w:proofErr w:type="spellEnd"/>
      <w:r>
        <w:rPr>
          <w:rFonts w:ascii="Comic Sans MS" w:hAnsi="Comic Sans MS"/>
          <w:b/>
          <w:noProof/>
          <w:sz w:val="40"/>
          <w:vertAlign w:val="superscript"/>
        </w:rPr>
        <w:drawing>
          <wp:inline distT="0" distB="0" distL="0" distR="0" wp14:anchorId="2F7F6497" wp14:editId="4542BFB5">
            <wp:extent cx="949325" cy="728980"/>
            <wp:effectExtent l="25400" t="0" r="0" b="0"/>
            <wp:docPr id="4" name="Picture 4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00561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DCDDD" w14:textId="0F93AB64" w:rsidR="00B95AA7" w:rsidRDefault="00B95AA7" w:rsidP="00B95AA7">
      <w:pPr>
        <w:jc w:val="center"/>
        <w:rPr>
          <w:rFonts w:ascii="Arial" w:hAnsi="Arial"/>
        </w:rPr>
      </w:pPr>
      <w:r w:rsidRPr="00B95AA7">
        <w:rPr>
          <w:rFonts w:ascii="Arial" w:hAnsi="Arial"/>
        </w:rPr>
        <w:t>HORARIO DE TAREAS</w:t>
      </w:r>
    </w:p>
    <w:p w14:paraId="2F22D2C7" w14:textId="77777777" w:rsidR="00B95AA7" w:rsidRPr="00B95AA7" w:rsidRDefault="00B95AA7" w:rsidP="00B95AA7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B95AA7" w14:paraId="3B7007DF" w14:textId="77777777" w:rsidTr="00B95AA7">
        <w:tc>
          <w:tcPr>
            <w:tcW w:w="2635" w:type="dxa"/>
          </w:tcPr>
          <w:p w14:paraId="50DF7AF1" w14:textId="231CC936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lunes</w:t>
            </w:r>
            <w:r w:rsidR="00C94379">
              <w:rPr>
                <w:rFonts w:ascii="Comic Sans MS" w:hAnsi="Comic Sans MS"/>
                <w:sz w:val="28"/>
                <w:u w:val="single"/>
              </w:rPr>
              <w:t xml:space="preserve"> 9/19</w:t>
            </w:r>
          </w:p>
          <w:p w14:paraId="287C44E5" w14:textId="77777777" w:rsidR="00B95AA7" w:rsidRDefault="00B95AA7" w:rsidP="00B95AA7"/>
        </w:tc>
        <w:tc>
          <w:tcPr>
            <w:tcW w:w="2635" w:type="dxa"/>
          </w:tcPr>
          <w:p w14:paraId="426BDAC2" w14:textId="52E401B0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proofErr w:type="spellStart"/>
            <w:r>
              <w:rPr>
                <w:rFonts w:ascii="Comic Sans MS" w:hAnsi="Comic Sans MS"/>
                <w:sz w:val="28"/>
                <w:u w:val="single"/>
              </w:rPr>
              <w:t>martes</w:t>
            </w:r>
            <w:proofErr w:type="spellEnd"/>
            <w:r w:rsidR="00C94379">
              <w:rPr>
                <w:rFonts w:ascii="Comic Sans MS" w:hAnsi="Comic Sans MS"/>
                <w:sz w:val="28"/>
                <w:u w:val="single"/>
              </w:rPr>
              <w:t xml:space="preserve"> 9/20</w:t>
            </w:r>
          </w:p>
          <w:p w14:paraId="3EB42EF3" w14:textId="77777777" w:rsidR="00B95AA7" w:rsidRDefault="00B95AA7" w:rsidP="00B95AA7"/>
        </w:tc>
        <w:tc>
          <w:tcPr>
            <w:tcW w:w="2635" w:type="dxa"/>
          </w:tcPr>
          <w:p w14:paraId="2179FE64" w14:textId="7656E2CB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m</w:t>
            </w:r>
            <w:r w:rsidRPr="00FC311C">
              <w:rPr>
                <w:u w:val="single"/>
              </w:rPr>
              <w:t>iércoles</w:t>
            </w:r>
            <w:proofErr w:type="spellEnd"/>
            <w:r>
              <w:rPr>
                <w:u w:val="single"/>
              </w:rPr>
              <w:t xml:space="preserve"> </w:t>
            </w:r>
            <w:r w:rsidR="00C94379">
              <w:rPr>
                <w:u w:val="single"/>
              </w:rPr>
              <w:t>9/21</w:t>
            </w:r>
          </w:p>
          <w:p w14:paraId="6020FB32" w14:textId="77777777" w:rsidR="00B95AA7" w:rsidRDefault="00B95AA7" w:rsidP="00B95AA7"/>
        </w:tc>
        <w:tc>
          <w:tcPr>
            <w:tcW w:w="2635" w:type="dxa"/>
          </w:tcPr>
          <w:p w14:paraId="6C51A832" w14:textId="197D2682" w:rsidR="00B95AA7" w:rsidRDefault="001572E1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 w:rsidRPr="00FC311C">
              <w:rPr>
                <w:u w:val="single"/>
              </w:rPr>
              <w:t>J</w:t>
            </w:r>
            <w:r w:rsidR="00FC311C" w:rsidRPr="00FC311C">
              <w:rPr>
                <w:u w:val="single"/>
              </w:rPr>
              <w:t>ueves</w:t>
            </w:r>
            <w:proofErr w:type="spellEnd"/>
            <w:r w:rsidR="00C94379">
              <w:rPr>
                <w:u w:val="single"/>
              </w:rPr>
              <w:t xml:space="preserve"> 9/22</w:t>
            </w:r>
          </w:p>
          <w:p w14:paraId="13AE69BF" w14:textId="77777777" w:rsidR="00B95AA7" w:rsidRDefault="00B95AA7" w:rsidP="00FC311C">
            <w:pPr>
              <w:jc w:val="center"/>
            </w:pPr>
          </w:p>
        </w:tc>
        <w:tc>
          <w:tcPr>
            <w:tcW w:w="2636" w:type="dxa"/>
          </w:tcPr>
          <w:p w14:paraId="251B874D" w14:textId="7E455F56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viernes</w:t>
            </w:r>
            <w:proofErr w:type="spellEnd"/>
            <w:r w:rsidR="00C94379">
              <w:rPr>
                <w:u w:val="single"/>
              </w:rPr>
              <w:t xml:space="preserve"> 9/23</w:t>
            </w:r>
          </w:p>
          <w:p w14:paraId="2C225051" w14:textId="77777777" w:rsidR="00B95AA7" w:rsidRDefault="00B95AA7" w:rsidP="00B95AA7"/>
        </w:tc>
      </w:tr>
      <w:tr w:rsidR="00B95AA7" w14:paraId="4E06EE2C" w14:textId="77777777" w:rsidTr="00B95AA7">
        <w:trPr>
          <w:trHeight w:val="2222"/>
        </w:trPr>
        <w:tc>
          <w:tcPr>
            <w:tcW w:w="2635" w:type="dxa"/>
          </w:tcPr>
          <w:p w14:paraId="50A62D1A" w14:textId="77777777" w:rsidR="00FC311C" w:rsidRDefault="00FC311C" w:rsidP="00FC311C">
            <w:proofErr w:type="spellStart"/>
            <w:r>
              <w:t>Deberes</w:t>
            </w:r>
            <w:proofErr w:type="spellEnd"/>
            <w:r>
              <w:t>:</w:t>
            </w:r>
          </w:p>
          <w:p w14:paraId="1B02AA8D" w14:textId="77777777" w:rsidR="00B95AA7" w:rsidRDefault="00FC311C" w:rsidP="00FC311C">
            <w:pPr>
              <w:pStyle w:val="ListParagraph"/>
              <w:numPr>
                <w:ilvl w:val="0"/>
                <w:numId w:val="4"/>
              </w:numPr>
            </w:pPr>
            <w:r>
              <w:t xml:space="preserve">20 </w:t>
            </w:r>
            <w:proofErr w:type="spellStart"/>
            <w:r>
              <w:t>minutos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</w:p>
          <w:p w14:paraId="0968ECA6" w14:textId="29694DCF" w:rsidR="001572E1" w:rsidRDefault="001572E1" w:rsidP="001572E1"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1A243D32" w14:textId="77777777" w:rsidR="00FC311C" w:rsidRPr="00FC311C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08584FF8" w14:textId="77777777" w:rsidR="00FC311C" w:rsidRPr="00FC311C" w:rsidRDefault="00FC311C" w:rsidP="00FC311C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101F3F4A" w14:textId="14B11776" w:rsidR="00B95AA7" w:rsidRPr="00FC311C" w:rsidRDefault="00FC311C" w:rsidP="00FC311C">
            <w:pPr>
              <w:pStyle w:val="BodyText2"/>
              <w:jc w:val="left"/>
              <w:rPr>
                <w:i/>
                <w:sz w:val="22"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60EEBAA0" w14:textId="1460AFF6" w:rsidR="00FC311C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484F16CA" w14:textId="77777777" w:rsidR="00FC311C" w:rsidRPr="00FC311C" w:rsidRDefault="00FC311C" w:rsidP="00FC311C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505F08EC" w14:textId="739BC648" w:rsidR="00B95AA7" w:rsidRPr="00625190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7CBD3792" w14:textId="77777777" w:rsidR="00320913" w:rsidRDefault="00320913" w:rsidP="00320913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0209D281" w14:textId="77777777" w:rsidR="00320913" w:rsidRPr="00FC311C" w:rsidRDefault="00320913" w:rsidP="00320913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5F39061C" w14:textId="4DDD5915" w:rsidR="00B95AA7" w:rsidRPr="00FC311C" w:rsidRDefault="00320913" w:rsidP="00320913">
            <w:pPr>
              <w:pStyle w:val="BodyText2"/>
              <w:jc w:val="left"/>
              <w:rPr>
                <w:i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6" w:type="dxa"/>
          </w:tcPr>
          <w:p w14:paraId="29AC5822" w14:textId="77777777" w:rsidR="00B95AA7" w:rsidRDefault="00B95AA7" w:rsidP="00B95AA7">
            <w:pPr>
              <w:jc w:val="center"/>
            </w:pPr>
          </w:p>
          <w:p w14:paraId="36B19847" w14:textId="024DDE5D" w:rsidR="00B95AA7" w:rsidRDefault="00FC311C" w:rsidP="00FC311C">
            <w:pPr>
              <w:jc w:val="center"/>
            </w:pPr>
            <w:r w:rsidRPr="00FC311C">
              <w:t>¡NO HAY TAREA! ¡DIVERTIRSE!</w:t>
            </w:r>
          </w:p>
          <w:p w14:paraId="562BA72B" w14:textId="77777777" w:rsidR="00B95AA7" w:rsidRDefault="00B95AA7" w:rsidP="00B95AA7"/>
          <w:p w14:paraId="63B9127B" w14:textId="77777777" w:rsidR="00B95AA7" w:rsidRDefault="00B95AA7" w:rsidP="00B95AA7"/>
        </w:tc>
      </w:tr>
    </w:tbl>
    <w:p w14:paraId="7AEBE0A1" w14:textId="77777777" w:rsidR="00B95AA7" w:rsidRDefault="00B95AA7" w:rsidP="00B95AA7"/>
    <w:p w14:paraId="3CABD404" w14:textId="3C32A316" w:rsidR="00FC311C" w:rsidRPr="00B76DE2" w:rsidRDefault="00FC311C" w:rsidP="00B76DE2">
      <w:pPr>
        <w:jc w:val="center"/>
        <w:rPr>
          <w:rFonts w:ascii="Comic Sans MS" w:hAnsi="Comic Sans MS"/>
          <w:b/>
          <w:sz w:val="20"/>
        </w:rPr>
      </w:pPr>
      <w:r w:rsidRPr="00B76DE2">
        <w:rPr>
          <w:rFonts w:ascii="Comic Sans MS" w:hAnsi="Comic Sans MS"/>
          <w:b/>
          <w:sz w:val="20"/>
        </w:rPr>
        <w:t>ESTA SEMANA EN LA ESCUELA ...</w:t>
      </w:r>
    </w:p>
    <w:p w14:paraId="240E9663" w14:textId="1000C4BD" w:rsidR="00FC311C" w:rsidRPr="00B76DE2" w:rsidRDefault="00FC311C" w:rsidP="00B95AA7">
      <w:pPr>
        <w:rPr>
          <w:rFonts w:ascii="Comic Sans MS" w:hAnsi="Comic Sans MS"/>
          <w:sz w:val="21"/>
          <w:szCs w:val="21"/>
        </w:rPr>
      </w:pPr>
      <w:r w:rsidRPr="00B76DE2">
        <w:rPr>
          <w:rFonts w:ascii="Comic Sans MS" w:hAnsi="Comic Sans MS"/>
          <w:b/>
          <w:szCs w:val="24"/>
        </w:rPr>
        <w:t>LECTURA</w:t>
      </w:r>
      <w:r w:rsidRPr="00B76DE2">
        <w:rPr>
          <w:rFonts w:ascii="Comic Sans MS" w:hAnsi="Comic Sans MS"/>
          <w:b/>
          <w:sz w:val="21"/>
          <w:szCs w:val="21"/>
        </w:rPr>
        <w:t xml:space="preserve">: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Esta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semana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estamos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construyendo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resistencia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en la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lectura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independiente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lectura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de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pareja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, y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escuchando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a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las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actividades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de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lectura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.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También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estaremos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presentando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nuestra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estación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de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trabajo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y de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textos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escritos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sobre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nuestra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estación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de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lectura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.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Evaluación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de los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alumnos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comienza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esta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semana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, me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va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a leer de forma individual con los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estudiantes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para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medir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las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habilidades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que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son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seguras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y en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cuáles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podemos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practicar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.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Tendremos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nuestra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prueba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DIBELS el lunes a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las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1:20.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Preparación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de la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lectura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continúa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esta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semana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;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Por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favor,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ayudar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a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recordar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a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su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hijo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que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tiene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que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firmar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su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/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su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calendario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de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lectura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.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Hago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comprobar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estos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calendarios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diaria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>.</w:t>
      </w:r>
    </w:p>
    <w:p w14:paraId="5FA99965" w14:textId="191966E0" w:rsidR="00FC311C" w:rsidRPr="00B76DE2" w:rsidRDefault="00FC311C" w:rsidP="00B95AA7">
      <w:pPr>
        <w:rPr>
          <w:rFonts w:ascii="Comic Sans MS" w:hAnsi="Comic Sans MS"/>
          <w:sz w:val="21"/>
          <w:szCs w:val="21"/>
        </w:rPr>
      </w:pPr>
      <w:r w:rsidRPr="00B76DE2">
        <w:rPr>
          <w:rFonts w:ascii="Comic Sans MS" w:hAnsi="Comic Sans MS"/>
          <w:b/>
          <w:szCs w:val="24"/>
        </w:rPr>
        <w:t>MATEMÁTICAS</w:t>
      </w:r>
      <w:r w:rsidRPr="00B76DE2">
        <w:rPr>
          <w:rFonts w:ascii="Comic Sans MS" w:hAnsi="Comic Sans MS"/>
          <w:b/>
          <w:sz w:val="21"/>
          <w:szCs w:val="21"/>
        </w:rPr>
        <w:t xml:space="preserve">: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Esta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semana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en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matemáticas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vamos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a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aprender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acerca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de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hacer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diez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y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añadiendo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a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diez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sumando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y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restando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múltiplos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de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diez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, y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hacer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un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diez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a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añadir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dentro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de 100.</w:t>
      </w:r>
    </w:p>
    <w:p w14:paraId="2109020F" w14:textId="30A81B78" w:rsidR="001572E1" w:rsidRPr="00B76DE2" w:rsidRDefault="00FC311C" w:rsidP="001572E1">
      <w:pPr>
        <w:rPr>
          <w:b/>
          <w:sz w:val="21"/>
          <w:szCs w:val="21"/>
        </w:rPr>
      </w:pPr>
      <w:r w:rsidRPr="00B76DE2">
        <w:rPr>
          <w:rFonts w:ascii="Comic Sans MS" w:hAnsi="Comic Sans MS"/>
          <w:b/>
          <w:szCs w:val="24"/>
        </w:rPr>
        <w:t>EVENTOS ESPECIALES</w:t>
      </w:r>
      <w:r w:rsidRPr="00B76DE2">
        <w:rPr>
          <w:rFonts w:ascii="Comic Sans MS" w:hAnsi="Comic Sans MS"/>
          <w:b/>
          <w:sz w:val="21"/>
          <w:szCs w:val="21"/>
        </w:rPr>
        <w:t>:</w:t>
      </w:r>
      <w:r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Regreso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a la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Escuela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este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20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Martes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, Sept de 6: 00-7: 00. Principal Eastman no se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habla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a los padres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este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año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así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que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por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favor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venga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directamente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a la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sala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de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clase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.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iWalk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iBus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iBike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trata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de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septiembre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21 de (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esta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la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corrección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del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boletín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de la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semana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pasada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ya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que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estaban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mal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informados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).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Escuela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cuadros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son 27 de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septiembre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. No hay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clases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para los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estudiantes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de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este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viernes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23,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Septiembre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,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viernes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, 14 t de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octubre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y el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viernes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, 28 de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octubre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>. (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Mis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disculpas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por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cualquier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inconveniente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que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esto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pueda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causar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). Si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desea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ordenar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los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libros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de Scholastic,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por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favor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devuelva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su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pedido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 antes del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viernes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 xml:space="preserve">, 23 de </w:t>
      </w:r>
      <w:proofErr w:type="spellStart"/>
      <w:r w:rsidR="00B76DE2" w:rsidRPr="00B76DE2">
        <w:rPr>
          <w:rFonts w:ascii="Comic Sans MS" w:hAnsi="Comic Sans MS"/>
          <w:sz w:val="21"/>
          <w:szCs w:val="21"/>
        </w:rPr>
        <w:t>septiembre</w:t>
      </w:r>
      <w:proofErr w:type="spellEnd"/>
      <w:r w:rsidR="00B76DE2" w:rsidRPr="00B76DE2">
        <w:rPr>
          <w:rFonts w:ascii="Comic Sans MS" w:hAnsi="Comic Sans MS"/>
          <w:sz w:val="21"/>
          <w:szCs w:val="21"/>
        </w:rPr>
        <w:t>.</w:t>
      </w:r>
    </w:p>
    <w:p w14:paraId="3B97633E" w14:textId="6FF4E52E" w:rsidR="00FC311C" w:rsidRDefault="00FC311C" w:rsidP="00B95AA7">
      <w:pPr>
        <w:rPr>
          <w:rFonts w:ascii="Comic Sans MS" w:hAnsi="Comic Sans MS"/>
          <w:sz w:val="22"/>
        </w:rPr>
      </w:pPr>
      <w:bookmarkStart w:id="0" w:name="_GoBack"/>
      <w:bookmarkEnd w:id="0"/>
    </w:p>
    <w:p w14:paraId="4BCE65C4" w14:textId="77777777" w:rsidR="00B95AA7" w:rsidRDefault="00B95AA7"/>
    <w:sectPr w:rsidR="00B95AA7" w:rsidSect="00B95AA7"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4238F"/>
    <w:multiLevelType w:val="hybridMultilevel"/>
    <w:tmpl w:val="BCD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73E33"/>
    <w:multiLevelType w:val="hybridMultilevel"/>
    <w:tmpl w:val="2F22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A384B"/>
    <w:multiLevelType w:val="hybridMultilevel"/>
    <w:tmpl w:val="8B6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06F57"/>
    <w:multiLevelType w:val="hybridMultilevel"/>
    <w:tmpl w:val="781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408C9"/>
    <w:rsid w:val="000871DF"/>
    <w:rsid w:val="000B5369"/>
    <w:rsid w:val="001572E1"/>
    <w:rsid w:val="00183CA3"/>
    <w:rsid w:val="001F13B6"/>
    <w:rsid w:val="002227F1"/>
    <w:rsid w:val="00242A06"/>
    <w:rsid w:val="003064B0"/>
    <w:rsid w:val="00320913"/>
    <w:rsid w:val="00370E5E"/>
    <w:rsid w:val="00481E33"/>
    <w:rsid w:val="00625190"/>
    <w:rsid w:val="007477D1"/>
    <w:rsid w:val="00770B1A"/>
    <w:rsid w:val="007768A3"/>
    <w:rsid w:val="0078122D"/>
    <w:rsid w:val="00883879"/>
    <w:rsid w:val="008C7BF4"/>
    <w:rsid w:val="009573E3"/>
    <w:rsid w:val="00AA3AC1"/>
    <w:rsid w:val="00B76DE2"/>
    <w:rsid w:val="00B95AA7"/>
    <w:rsid w:val="00C414CC"/>
    <w:rsid w:val="00C94379"/>
    <w:rsid w:val="00CA76CF"/>
    <w:rsid w:val="00E366E5"/>
    <w:rsid w:val="00EF65DB"/>
    <w:rsid w:val="00FC3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C2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8A3"/>
    <w:pPr>
      <w:keepNext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7768A3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link w:val="Heading5Char"/>
    <w:qFormat/>
    <w:rsid w:val="007768A3"/>
    <w:pPr>
      <w:keepNext/>
      <w:jc w:val="center"/>
      <w:outlineLvl w:val="4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link w:val="Heading7Char"/>
    <w:qFormat/>
    <w:rsid w:val="007768A3"/>
    <w:pPr>
      <w:keepNext/>
      <w:jc w:val="center"/>
      <w:outlineLvl w:val="6"/>
    </w:pPr>
    <w:rPr>
      <w:rFonts w:ascii="Comic Sans MS" w:hAnsi="Comic Sans M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768A3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768A3"/>
    <w:rPr>
      <w:rFonts w:ascii="Comic Sans MS" w:eastAsia="Times New Roman" w:hAnsi="Comic Sans M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7768A3"/>
    <w:rPr>
      <w:rFonts w:ascii="Comic Sans MS" w:eastAsia="Times New Roman" w:hAnsi="Comic Sans M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768A3"/>
    <w:rPr>
      <w:rFonts w:ascii="Comic Sans MS" w:eastAsia="Times New Roman" w:hAnsi="Comic Sans MS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7768A3"/>
    <w:pPr>
      <w:jc w:val="center"/>
    </w:pPr>
    <w:rPr>
      <w:rFonts w:ascii="Comic Sans MS" w:hAnsi="Comic Sans MS"/>
      <w:b/>
    </w:rPr>
  </w:style>
  <w:style w:type="paragraph" w:styleId="BodyText2">
    <w:name w:val="Body Text 2"/>
    <w:basedOn w:val="Normal"/>
    <w:link w:val="BodyText2Char"/>
    <w:rsid w:val="007768A3"/>
    <w:pPr>
      <w:jc w:val="center"/>
    </w:pPr>
    <w:rPr>
      <w:rFonts w:ascii="Book Antiqua" w:hAnsi="Book Antiqua"/>
      <w:b/>
    </w:rPr>
  </w:style>
  <w:style w:type="character" w:customStyle="1" w:styleId="BodyText2Char">
    <w:name w:val="Body Text 2 Char"/>
    <w:basedOn w:val="DefaultParagraphFont"/>
    <w:link w:val="BodyText2"/>
    <w:rsid w:val="007768A3"/>
    <w:rPr>
      <w:rFonts w:ascii="Book Antiqua" w:eastAsia="Times New Roman" w:hAnsi="Book Antiqua" w:cs="Times New Roman"/>
      <w:b/>
      <w:szCs w:val="20"/>
    </w:rPr>
  </w:style>
  <w:style w:type="paragraph" w:styleId="BodyText3">
    <w:name w:val="Body Text 3"/>
    <w:basedOn w:val="Normal"/>
    <w:link w:val="BodyText3Char"/>
    <w:rsid w:val="007768A3"/>
    <w:pPr>
      <w:jc w:val="center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rsid w:val="007768A3"/>
    <w:rPr>
      <w:rFonts w:ascii="Book Antiqua" w:eastAsia="Times New Roman" w:hAnsi="Book Antiqua" w:cs="Times New Roman"/>
      <w:szCs w:val="20"/>
    </w:rPr>
  </w:style>
  <w:style w:type="table" w:styleId="MediumGrid3-Accent3">
    <w:name w:val="Medium Grid 3 Accent 3"/>
    <w:basedOn w:val="TableNormal"/>
    <w:uiPriority w:val="69"/>
    <w:rsid w:val="007768A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77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A76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A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AC1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Microsoft Office User</cp:lastModifiedBy>
  <cp:revision>2</cp:revision>
  <cp:lastPrinted>2016-09-12T19:06:00Z</cp:lastPrinted>
  <dcterms:created xsi:type="dcterms:W3CDTF">2016-09-19T03:38:00Z</dcterms:created>
  <dcterms:modified xsi:type="dcterms:W3CDTF">2016-09-19T03:38:00Z</dcterms:modified>
</cp:coreProperties>
</file>